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3D60" w14:textId="3D1B53F1" w:rsidR="00C45DB6" w:rsidRPr="00C45DB6" w:rsidRDefault="00C45DB6" w:rsidP="00A301AF">
      <w:pPr>
        <w:pStyle w:val="Default"/>
        <w:jc w:val="center"/>
      </w:pPr>
      <w:r w:rsidRPr="00C45DB6">
        <w:rPr>
          <w:b/>
          <w:bCs/>
        </w:rPr>
        <w:t>DANE COUNTY HUMANE SOCIETY</w:t>
      </w:r>
    </w:p>
    <w:p w14:paraId="6C6661AA" w14:textId="2F3C0F2F" w:rsidR="00C45DB6" w:rsidRDefault="00C45DB6" w:rsidP="00A301AF">
      <w:pPr>
        <w:pStyle w:val="Default"/>
        <w:jc w:val="center"/>
        <w:rPr>
          <w:b/>
          <w:bCs/>
        </w:rPr>
      </w:pPr>
      <w:r w:rsidRPr="00C45DB6">
        <w:rPr>
          <w:b/>
          <w:bCs/>
        </w:rPr>
        <w:t>BOARD OF DIRECTORS CANDIDATE PROFILE</w:t>
      </w:r>
    </w:p>
    <w:p w14:paraId="2EBDB623" w14:textId="537334B4" w:rsidR="00C45DB6" w:rsidRPr="00C45DB6" w:rsidRDefault="00C45DB6" w:rsidP="00A301AF">
      <w:pPr>
        <w:pStyle w:val="Default"/>
        <w:jc w:val="center"/>
      </w:pPr>
      <w:r w:rsidRPr="00C45DB6">
        <w:rPr>
          <w:b/>
          <w:bCs/>
        </w:rPr>
        <w:t>Amy Johnson</w:t>
      </w:r>
    </w:p>
    <w:p w14:paraId="5ACE4DCB" w14:textId="18748E44" w:rsidR="00A301AF" w:rsidRDefault="00A301AF" w:rsidP="00C45DB6">
      <w:pPr>
        <w:pStyle w:val="Default"/>
      </w:pPr>
    </w:p>
    <w:p w14:paraId="59A6B315" w14:textId="77777777" w:rsidR="00204970" w:rsidRDefault="00204970" w:rsidP="00C45DB6">
      <w:pPr>
        <w:pStyle w:val="Default"/>
      </w:pPr>
    </w:p>
    <w:p w14:paraId="2A2A1EC7" w14:textId="03E7409E" w:rsidR="00C45DB6" w:rsidRPr="00C45DB6" w:rsidRDefault="00C45DB6" w:rsidP="00C45DB6">
      <w:pPr>
        <w:pStyle w:val="Default"/>
      </w:pPr>
      <w:r w:rsidRPr="00C45DB6">
        <w:t xml:space="preserve">STATEMENT OF INTENT </w:t>
      </w:r>
    </w:p>
    <w:p w14:paraId="2CEB8492" w14:textId="138D0B3A" w:rsidR="00C45DB6" w:rsidRPr="00C45DB6" w:rsidRDefault="002C32C3" w:rsidP="00C45DB6">
      <w:pPr>
        <w:pStyle w:val="Default"/>
      </w:pPr>
      <w:r>
        <w:t xml:space="preserve">To </w:t>
      </w:r>
      <w:r w:rsidR="00C45DB6" w:rsidRPr="00C45DB6">
        <w:t>utilize my skills, experience</w:t>
      </w:r>
      <w:r w:rsidR="00A301AF">
        <w:t>,</w:t>
      </w:r>
      <w:r w:rsidR="00C45DB6" w:rsidRPr="00C45DB6">
        <w:t xml:space="preserve"> and professional background to be a valuable asset to </w:t>
      </w:r>
      <w:r w:rsidR="00EE2DD5">
        <w:t>Dane County Humane Society (</w:t>
      </w:r>
      <w:r w:rsidR="00C45DB6" w:rsidRPr="00C45DB6">
        <w:t>DCHS</w:t>
      </w:r>
      <w:r w:rsidR="00EE2DD5">
        <w:t>)</w:t>
      </w:r>
      <w:r w:rsidR="00C45DB6" w:rsidRPr="00C45DB6">
        <w:t xml:space="preserve">. </w:t>
      </w:r>
      <w:r>
        <w:t>My area of expertise is in m</w:t>
      </w:r>
      <w:r w:rsidR="00C45DB6" w:rsidRPr="00C45DB6">
        <w:t>arketing, operation</w:t>
      </w:r>
      <w:r>
        <w:t>s</w:t>
      </w:r>
      <w:r w:rsidR="00A301AF">
        <w:t>,</w:t>
      </w:r>
      <w:r w:rsidR="00C45DB6" w:rsidRPr="00C45DB6">
        <w:t xml:space="preserve"> and </w:t>
      </w:r>
      <w:r>
        <w:t>development</w:t>
      </w:r>
      <w:r w:rsidR="00C45DB6" w:rsidRPr="00C45DB6">
        <w:t>.</w:t>
      </w:r>
    </w:p>
    <w:p w14:paraId="733C8DF7" w14:textId="77777777" w:rsidR="00A301AF" w:rsidRDefault="00A301AF" w:rsidP="00C45DB6">
      <w:pPr>
        <w:pStyle w:val="Default"/>
      </w:pPr>
    </w:p>
    <w:p w14:paraId="6249AB6E" w14:textId="0511FD32" w:rsidR="00C45DB6" w:rsidRPr="00C45DB6" w:rsidRDefault="00C45DB6" w:rsidP="00C45DB6">
      <w:pPr>
        <w:pStyle w:val="Default"/>
      </w:pPr>
      <w:r w:rsidRPr="00C45DB6">
        <w:t xml:space="preserve">DCHS EXPERIENCE </w:t>
      </w:r>
    </w:p>
    <w:p w14:paraId="3F42855C" w14:textId="30304A39" w:rsidR="00C45DB6" w:rsidRDefault="00A301AF" w:rsidP="00C45DB6">
      <w:pPr>
        <w:pStyle w:val="Default"/>
      </w:pPr>
      <w:r>
        <w:t xml:space="preserve">DCHS Board </w:t>
      </w:r>
      <w:r w:rsidR="00204970">
        <w:t>of Directors: 2016‒present</w:t>
      </w:r>
      <w:r w:rsidR="00C45DB6" w:rsidRPr="00C45DB6">
        <w:t>.</w:t>
      </w:r>
    </w:p>
    <w:p w14:paraId="6F80AC7F" w14:textId="6957D04E" w:rsidR="00204970" w:rsidRPr="00C45DB6" w:rsidRDefault="00204970" w:rsidP="00C45DB6">
      <w:pPr>
        <w:pStyle w:val="Default"/>
      </w:pPr>
      <w:r>
        <w:t>DCHS DEI Committee: Chair 2021‒present.</w:t>
      </w:r>
    </w:p>
    <w:p w14:paraId="7601E568" w14:textId="77777777" w:rsidR="00A301AF" w:rsidRDefault="00A301AF" w:rsidP="00C45DB6">
      <w:pPr>
        <w:pStyle w:val="Default"/>
      </w:pPr>
    </w:p>
    <w:p w14:paraId="7602F18F" w14:textId="08F5DFCB" w:rsidR="00C45DB6" w:rsidRPr="00C45DB6" w:rsidRDefault="00C45DB6" w:rsidP="00C45DB6">
      <w:pPr>
        <w:pStyle w:val="Default"/>
      </w:pPr>
      <w:r w:rsidRPr="00C45DB6">
        <w:t>PROFESSIONAL BACKGROUND</w:t>
      </w:r>
    </w:p>
    <w:p w14:paraId="69FA04AA" w14:textId="519B613D" w:rsidR="00C45DB6" w:rsidRPr="00C45DB6" w:rsidRDefault="00C45DB6" w:rsidP="00C45DB6">
      <w:pPr>
        <w:pStyle w:val="Default"/>
      </w:pPr>
      <w:r w:rsidRPr="00C45DB6">
        <w:t>I have 1</w:t>
      </w:r>
      <w:r w:rsidR="00A301AF">
        <w:t>7</w:t>
      </w:r>
      <w:r w:rsidRPr="00C45DB6">
        <w:t xml:space="preserve"> years of board and committee experience, and am adept at working with a group of diverse individuals to formulate, set</w:t>
      </w:r>
      <w:r w:rsidR="00A301AF">
        <w:t>,</w:t>
      </w:r>
      <w:r w:rsidRPr="00C45DB6">
        <w:t xml:space="preserve"> and implement organizational goals. I have also been in my current position as general manager</w:t>
      </w:r>
      <w:r w:rsidR="002C32C3">
        <w:t xml:space="preserve">, publisher, and sales director </w:t>
      </w:r>
      <w:r w:rsidRPr="00C45DB6">
        <w:t>of a publishing</w:t>
      </w:r>
      <w:r w:rsidR="002C32C3">
        <w:t>/marketing</w:t>
      </w:r>
      <w:r w:rsidRPr="00C45DB6">
        <w:t xml:space="preserve"> company for </w:t>
      </w:r>
      <w:r w:rsidR="00A301AF">
        <w:t>2</w:t>
      </w:r>
      <w:r w:rsidR="00EE2DD5">
        <w:t>5</w:t>
      </w:r>
      <w:r w:rsidRPr="00C45DB6">
        <w:t xml:space="preserve"> years. I oversee </w:t>
      </w:r>
      <w:r w:rsidR="00BA6096">
        <w:t xml:space="preserve">administrative, </w:t>
      </w:r>
      <w:r w:rsidR="00EE2DD5">
        <w:t>production</w:t>
      </w:r>
      <w:r w:rsidR="00BA6096">
        <w:t xml:space="preserve">, </w:t>
      </w:r>
      <w:r w:rsidR="00EE2DD5">
        <w:t xml:space="preserve">and </w:t>
      </w:r>
      <w:r w:rsidR="00BA6096">
        <w:t xml:space="preserve">sales teams, </w:t>
      </w:r>
      <w:r w:rsidRPr="00C45DB6">
        <w:t xml:space="preserve">and am responsible for the company’s </w:t>
      </w:r>
      <w:r w:rsidR="002C32C3">
        <w:t>growth and stability.</w:t>
      </w:r>
    </w:p>
    <w:p w14:paraId="11F84413" w14:textId="77777777" w:rsidR="00A301AF" w:rsidRDefault="00A301AF" w:rsidP="00C45DB6">
      <w:pPr>
        <w:pStyle w:val="Default"/>
      </w:pPr>
    </w:p>
    <w:p w14:paraId="3791E891" w14:textId="34180495" w:rsidR="00C45DB6" w:rsidRPr="00C45DB6" w:rsidRDefault="00C45DB6" w:rsidP="00C45DB6">
      <w:pPr>
        <w:pStyle w:val="Default"/>
      </w:pPr>
      <w:r w:rsidRPr="00C45DB6">
        <w:t xml:space="preserve">My professional experience has afforded me the opportunity to work with </w:t>
      </w:r>
      <w:r w:rsidR="002C32C3">
        <w:t>numerous</w:t>
      </w:r>
      <w:r w:rsidRPr="00C45DB6">
        <w:t xml:space="preserve"> companies, organizations</w:t>
      </w:r>
      <w:r w:rsidR="00A301AF">
        <w:t>,</w:t>
      </w:r>
      <w:r w:rsidRPr="00C45DB6">
        <w:t xml:space="preserve"> and individuals</w:t>
      </w:r>
      <w:r w:rsidR="002C32C3">
        <w:t xml:space="preserve">. I’m in </w:t>
      </w:r>
      <w:r w:rsidRPr="00C45DB6">
        <w:t xml:space="preserve">a unique position </w:t>
      </w:r>
      <w:r w:rsidR="002C32C3">
        <w:t>with a</w:t>
      </w:r>
      <w:r w:rsidRPr="00C45DB6">
        <w:t xml:space="preserve"> wide range of business, media</w:t>
      </w:r>
      <w:r w:rsidR="00A301AF">
        <w:t>,</w:t>
      </w:r>
      <w:r w:rsidRPr="00C45DB6">
        <w:t xml:space="preserve"> and marketing connections.</w:t>
      </w:r>
    </w:p>
    <w:p w14:paraId="7431FA68" w14:textId="77777777" w:rsidR="00A301AF" w:rsidRDefault="00A301AF" w:rsidP="00C45DB6">
      <w:pPr>
        <w:pStyle w:val="Default"/>
      </w:pPr>
    </w:p>
    <w:p w14:paraId="7393D159" w14:textId="436E9216" w:rsidR="00C45DB6" w:rsidRDefault="00BA6096" w:rsidP="00C45DB6">
      <w:pPr>
        <w:pStyle w:val="Default"/>
      </w:pPr>
      <w:r>
        <w:t xml:space="preserve">OTHER </w:t>
      </w:r>
      <w:r w:rsidR="00204970">
        <w:t>SERVICE</w:t>
      </w:r>
    </w:p>
    <w:p w14:paraId="657E0FF6" w14:textId="3B7BAE57" w:rsidR="00EE2DD5" w:rsidRDefault="00EE2DD5" w:rsidP="00C45DB6">
      <w:pPr>
        <w:pStyle w:val="Default"/>
      </w:pPr>
      <w:r>
        <w:t xml:space="preserve">Dane Buy Local Board </w:t>
      </w:r>
      <w:r w:rsidR="008A6A5D">
        <w:t>of Director</w:t>
      </w:r>
      <w:r w:rsidR="00204970">
        <w:t xml:space="preserve">s: 2015‒present. </w:t>
      </w:r>
      <w:r w:rsidR="008A6A5D">
        <w:t>President 2016‒2021, currently serving as Past President.</w:t>
      </w:r>
    </w:p>
    <w:p w14:paraId="4FB02D06" w14:textId="34770203" w:rsidR="00204970" w:rsidRDefault="00204970" w:rsidP="00C45DB6">
      <w:pPr>
        <w:pStyle w:val="Default"/>
      </w:pPr>
      <w:r>
        <w:t>Dane Buy Local DEI Committee: 2020‒present.</w:t>
      </w:r>
    </w:p>
    <w:p w14:paraId="54950880" w14:textId="5F030D46" w:rsidR="00204970" w:rsidRDefault="00204970" w:rsidP="00C45DB6">
      <w:pPr>
        <w:pStyle w:val="Default"/>
      </w:pPr>
      <w:r>
        <w:t>Village of McFarland Senior Outreach Services Committee: 2021‒present.</w:t>
      </w:r>
    </w:p>
    <w:p w14:paraId="1826F6A3" w14:textId="653EC777" w:rsidR="00204970" w:rsidRDefault="00204970" w:rsidP="00C45DB6">
      <w:pPr>
        <w:pStyle w:val="Default"/>
      </w:pPr>
      <w:r>
        <w:t>Yellarum: 2021‒present.</w:t>
      </w:r>
    </w:p>
    <w:p w14:paraId="708489EF" w14:textId="76047A9F" w:rsidR="008A6A5D" w:rsidRDefault="008A6A5D" w:rsidP="00C45DB6">
      <w:pPr>
        <w:pStyle w:val="Default"/>
      </w:pPr>
      <w:r>
        <w:t>Madison Originals Board of Directors</w:t>
      </w:r>
      <w:r w:rsidR="00204970">
        <w:t xml:space="preserve">: </w:t>
      </w:r>
      <w:r>
        <w:t>2015‒2016 &amp; 2005‒2010</w:t>
      </w:r>
      <w:r w:rsidR="00204970">
        <w:t>.</w:t>
      </w:r>
    </w:p>
    <w:p w14:paraId="096EE84A" w14:textId="5B6CADFC" w:rsidR="008A6A5D" w:rsidRPr="00C45DB6" w:rsidRDefault="008A6A5D" w:rsidP="00C45DB6">
      <w:pPr>
        <w:pStyle w:val="Default"/>
      </w:pPr>
      <w:r>
        <w:t>Madison Originals Marketing Committee</w:t>
      </w:r>
      <w:r w:rsidR="00204970">
        <w:t xml:space="preserve">: </w:t>
      </w:r>
      <w:r>
        <w:t>Co-Chair 2010‒2015</w:t>
      </w:r>
    </w:p>
    <w:sectPr w:rsidR="008A6A5D" w:rsidRPr="00C45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B6"/>
    <w:rsid w:val="00061B1C"/>
    <w:rsid w:val="00204970"/>
    <w:rsid w:val="002C32C3"/>
    <w:rsid w:val="00410A70"/>
    <w:rsid w:val="005C390A"/>
    <w:rsid w:val="00632E56"/>
    <w:rsid w:val="00810E34"/>
    <w:rsid w:val="008A6A5D"/>
    <w:rsid w:val="00A301AF"/>
    <w:rsid w:val="00BA6096"/>
    <w:rsid w:val="00C45DB6"/>
    <w:rsid w:val="00C729C9"/>
    <w:rsid w:val="00E262FF"/>
    <w:rsid w:val="00E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2C08"/>
  <w15:chartTrackingRefBased/>
  <w15:docId w15:val="{7A62E3A4-39D3-46CD-A6C0-B5B272DB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5D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Johnson</dc:creator>
  <cp:keywords/>
  <dc:description/>
  <cp:lastModifiedBy>Cathy Holmes</cp:lastModifiedBy>
  <cp:revision>2</cp:revision>
  <dcterms:created xsi:type="dcterms:W3CDTF">2022-05-15T19:39:00Z</dcterms:created>
  <dcterms:modified xsi:type="dcterms:W3CDTF">2022-05-15T19:39:00Z</dcterms:modified>
</cp:coreProperties>
</file>